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A9C1" w14:textId="7B1EE763" w:rsidR="00A0077B" w:rsidRDefault="00A0077B" w:rsidP="00AA7E9F">
      <w:pPr>
        <w:spacing w:line="276" w:lineRule="auto"/>
        <w:jc w:val="both"/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noProof/>
          <w:sz w:val="24"/>
          <w:szCs w:val="24"/>
        </w:rPr>
        <w:drawing>
          <wp:inline distT="0" distB="0" distL="0" distR="0" wp14:anchorId="15DACCF9" wp14:editId="6B9FCB48">
            <wp:extent cx="2044700" cy="316544"/>
            <wp:effectExtent l="0" t="0" r="0" b="1270"/>
            <wp:docPr id="1808192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92109" name="Picture 18081921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09" cy="35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tos Narrow" w:hAnsi="Aptos Narrow"/>
          <w:sz w:val="24"/>
          <w:szCs w:val="24"/>
        </w:rPr>
        <w:t xml:space="preserve">               </w:t>
      </w:r>
      <w:r>
        <w:rPr>
          <w:rFonts w:ascii="Aptos Narrow" w:hAnsi="Aptos Narrow"/>
          <w:noProof/>
          <w:sz w:val="24"/>
          <w:szCs w:val="24"/>
        </w:rPr>
        <w:drawing>
          <wp:inline distT="0" distB="0" distL="0" distR="0" wp14:anchorId="10CF3EE2" wp14:editId="79AC0CEF">
            <wp:extent cx="1244600" cy="622300"/>
            <wp:effectExtent l="0" t="0" r="0" b="0"/>
            <wp:docPr id="1400859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59447" name="Picture 14008594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D61ED" w14:textId="77777777" w:rsidR="00A0077B" w:rsidRPr="00782B57" w:rsidRDefault="00A0077B" w:rsidP="00AA7E9F">
      <w:pPr>
        <w:spacing w:line="276" w:lineRule="auto"/>
        <w:jc w:val="both"/>
        <w:rPr>
          <w:rFonts w:ascii="Aptos Narrow" w:hAnsi="Aptos Narrow"/>
          <w:sz w:val="24"/>
          <w:szCs w:val="24"/>
        </w:rPr>
      </w:pPr>
    </w:p>
    <w:p w14:paraId="66E109D3" w14:textId="0BF9E247" w:rsidR="00AA7E9F" w:rsidRPr="00782B57" w:rsidRDefault="00AA7E9F" w:rsidP="00AA7E9F">
      <w:pPr>
        <w:spacing w:line="276" w:lineRule="auto"/>
        <w:jc w:val="both"/>
        <w:rPr>
          <w:rFonts w:ascii="Aptos Narrow" w:hAnsi="Aptos Narrow" w:cstheme="minorHAnsi"/>
          <w:b/>
          <w:bCs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/>
          <w:sz w:val="24"/>
          <w:szCs w:val="24"/>
        </w:rPr>
        <w:t xml:space="preserve">U okviru projekta </w:t>
      </w:r>
      <w:r w:rsidRPr="00782B57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>INODO – Uvođenje nove tehnologije u preradu i uvođenje mjera energetske efikasnosti (</w:t>
      </w:r>
      <w:r w:rsidRPr="00782B57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 xml:space="preserve">br. ugovora </w:t>
      </w:r>
      <w:r w:rsidRPr="00AA7E9F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EE-012-23</w:t>
      </w:r>
      <w:r w:rsidRPr="00782B57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)</w:t>
      </w:r>
      <w:r w:rsidRPr="00782B57">
        <w:rPr>
          <w:rFonts w:ascii="Aptos Narrow" w:eastAsia="Calibri" w:hAnsi="Aptos Narrow" w:cs="Calibri"/>
          <w:b/>
          <w:bCs/>
          <w:noProof/>
          <w:color w:val="000000"/>
          <w:kern w:val="0"/>
          <w:sz w:val="24"/>
          <w:szCs w:val="24"/>
          <w14:ligatures w14:val="none"/>
        </w:rPr>
        <w:t>, finansiranog od strane Fonda za inovacije Crne Gore,</w:t>
      </w:r>
    </w:p>
    <w:p w14:paraId="6242DDDC" w14:textId="77777777" w:rsidR="00AA7E9F" w:rsidRPr="00AA7E9F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u w:val="single"/>
          <w:lang w:val="hr-HR"/>
          <w14:ligatures w14:val="none"/>
        </w:rPr>
      </w:pPr>
    </w:p>
    <w:p w14:paraId="755EC995" w14:textId="7CD25C27" w:rsidR="00AA7E9F" w:rsidRPr="00782B57" w:rsidRDefault="00AA7E9F" w:rsidP="00AA7E9F">
      <w:pPr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/>
          <w:sz w:val="24"/>
          <w:szCs w:val="24"/>
        </w:rPr>
        <w:t>Korisnik granta Doding doo raspisuje</w:t>
      </w:r>
      <w:r w:rsidR="00782B57">
        <w:rPr>
          <w:rFonts w:ascii="Aptos Narrow" w:hAnsi="Aptos Narrow"/>
          <w:sz w:val="24"/>
          <w:szCs w:val="24"/>
        </w:rPr>
        <w:t>:</w:t>
      </w:r>
      <w:r w:rsidRPr="00782B57">
        <w:rPr>
          <w:rFonts w:ascii="Aptos Narrow" w:hAnsi="Aptos Narrow"/>
          <w:sz w:val="24"/>
          <w:szCs w:val="24"/>
        </w:rPr>
        <w:t xml:space="preserve"> </w:t>
      </w:r>
      <w:bookmarkStart w:id="0" w:name="_Hlk170123930"/>
    </w:p>
    <w:p w14:paraId="214BDEA9" w14:textId="7A03194F" w:rsidR="00AA7E9F" w:rsidRPr="00AA7E9F" w:rsidRDefault="00AA7E9F" w:rsidP="00AA7E9F">
      <w:pPr>
        <w:jc w:val="center"/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:lang w:val="hr-HR"/>
          <w14:ligatures w14:val="none"/>
        </w:rPr>
        <w:t>POZIV ZA DOSTAVLJANJE PONUDA ZA NABAVKU</w:t>
      </w:r>
    </w:p>
    <w:p w14:paraId="1D0283DB" w14:textId="4C804926" w:rsidR="006A1298" w:rsidRPr="006A1298" w:rsidRDefault="006A1298" w:rsidP="006A1298">
      <w:pPr>
        <w:rPr>
          <w:rFonts w:cstheme="minorHAnsi"/>
          <w:b/>
          <w:bCs/>
          <w:color w:val="000000"/>
          <w:kern w:val="0"/>
          <w:sz w:val="28"/>
          <w:szCs w:val="28"/>
          <w:lang w:val="hr-HR"/>
          <w14:ligatures w14:val="none"/>
        </w:rPr>
      </w:pPr>
      <w:r w:rsidRPr="006A1298">
        <w:rPr>
          <w:rFonts w:cstheme="minorHAnsi"/>
          <w:b/>
          <w:bCs/>
          <w:color w:val="000000"/>
          <w:kern w:val="0"/>
          <w:sz w:val="28"/>
          <w:szCs w:val="28"/>
          <w:lang w:val="hr-HR"/>
          <w14:ligatures w14:val="none"/>
        </w:rPr>
        <w:t xml:space="preserve">                mašine za oštrenje noževa za CNC mašine za obradu drveta</w:t>
      </w:r>
    </w:p>
    <w:p w14:paraId="6D4DDC28" w14:textId="77777777" w:rsidR="006A1298" w:rsidRDefault="006A1298" w:rsidP="00AA7E9F">
      <w:pPr>
        <w:jc w:val="center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5871BEE7" w14:textId="7083046E" w:rsidR="00AA7E9F" w:rsidRPr="00AA7E9F" w:rsidRDefault="00AA7E9F" w:rsidP="00AA7E9F">
      <w:pPr>
        <w:jc w:val="center"/>
        <w:rPr>
          <w:rFonts w:ascii="Aptos Narrow" w:hAnsi="Aptos Narrow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AA7E9F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Broj nabavke: </w:t>
      </w:r>
      <w:bookmarkStart w:id="1" w:name="_Hlk172199435"/>
      <w:bookmarkStart w:id="2" w:name="_Hlk172201635"/>
      <w:r w:rsidR="006A1298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2</w:t>
      </w:r>
      <w:r w:rsidRPr="00AA7E9F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/24 - </w:t>
      </w:r>
      <w:bookmarkStart w:id="3" w:name="_Hlk172286042"/>
      <w:bookmarkEnd w:id="0"/>
      <w:r w:rsidRPr="00AA7E9F">
        <w:rPr>
          <w:rFonts w:ascii="Aptos Narrow" w:eastAsia="Calibri" w:hAnsi="Aptos Narrow" w:cs="Calibri"/>
          <w:noProof/>
          <w:color w:val="000000"/>
          <w:kern w:val="0"/>
          <w:sz w:val="24"/>
          <w:szCs w:val="24"/>
          <w14:ligatures w14:val="none"/>
        </w:rPr>
        <w:t>EE-012-23</w:t>
      </w:r>
      <w:bookmarkEnd w:id="1"/>
      <w:bookmarkEnd w:id="3"/>
    </w:p>
    <w:bookmarkEnd w:id="2"/>
    <w:p w14:paraId="36E79C3C" w14:textId="591ABF3F" w:rsidR="00AA7E9F" w:rsidRPr="00782B57" w:rsidRDefault="00AA7E9F" w:rsidP="00AA7E9F">
      <w:pPr>
        <w:rPr>
          <w:rFonts w:ascii="Aptos Narrow" w:hAnsi="Aptos Narrow"/>
          <w:b/>
          <w:bCs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Zainteresovani ponuđači (proizvođači i ovlašteni distributeri) mogu dostaviti ponude u elektronskoj i štampanoj verziji do roka </w:t>
      </w:r>
      <w:r w:rsidR="001A24BC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2</w:t>
      </w:r>
      <w:r w:rsidR="00A85A49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3</w:t>
      </w: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.0</w:t>
      </w:r>
      <w:r w:rsidR="006A1298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9</w:t>
      </w: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>. 2024. do 15:00h</w:t>
      </w:r>
      <w:r w:rsid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 </w:t>
      </w:r>
      <w:r w:rsidRPr="00782B57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na </w:t>
      </w:r>
      <w:r w:rsidR="00782B57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sljedeću</w:t>
      </w:r>
      <w:r w:rsidRPr="00782B57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 navedenu adresu naručioca:</w:t>
      </w:r>
    </w:p>
    <w:p w14:paraId="6E6183EF" w14:textId="752EA053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 w:rsidRPr="00782B57">
        <w:rPr>
          <w:rFonts w:ascii="Aptos Narrow" w:hAnsi="Aptos Narrow"/>
          <w:kern w:val="0"/>
          <w:sz w:val="24"/>
          <w:szCs w:val="24"/>
          <w:u w:val="single"/>
          <w:lang w:val="hr-HR"/>
          <w14:ligatures w14:val="none"/>
        </w:rPr>
        <w:t xml:space="preserve">Elektronski: </w:t>
      </w:r>
      <w:hyperlink r:id="rId6" w:history="1">
        <w:r w:rsidRPr="00AA7E9F">
          <w:rPr>
            <w:rStyle w:val="Hyperlink"/>
            <w:rFonts w:ascii="Aptos Narrow" w:hAnsi="Aptos Narrow" w:cs="Arial"/>
            <w:kern w:val="0"/>
            <w:sz w:val="24"/>
            <w:szCs w:val="24"/>
            <w:shd w:val="clear" w:color="auto" w:fill="FFFFFF"/>
            <w:lang w:val="hr-HR"/>
            <w14:ligatures w14:val="none"/>
          </w:rPr>
          <w:t>filip.strunjas@doding-cg.com</w:t>
        </w:r>
      </w:hyperlink>
    </w:p>
    <w:p w14:paraId="2E0F555F" w14:textId="77777777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7ED78D07" w14:textId="77777777" w:rsidR="00AA7E9F" w:rsidRPr="00AA7E9F" w:rsidRDefault="00AA7E9F" w:rsidP="00AA7E9F">
      <w:pPr>
        <w:spacing w:after="0"/>
        <w:jc w:val="center"/>
        <w:rPr>
          <w:rFonts w:ascii="Aptos Narrow" w:hAnsi="Aptos Narrow"/>
          <w:b/>
          <w:bCs/>
          <w:kern w:val="0"/>
          <w:sz w:val="24"/>
          <w:szCs w:val="24"/>
          <w:lang w:val="hr-HR"/>
          <w14:ligatures w14:val="none"/>
        </w:rPr>
      </w:pPr>
    </w:p>
    <w:p w14:paraId="2E4A32F1" w14:textId="77777777" w:rsidR="00AA7E9F" w:rsidRPr="00AA7E9F" w:rsidRDefault="00AA7E9F" w:rsidP="00AA7E9F">
      <w:pPr>
        <w:jc w:val="both"/>
        <w:rPr>
          <w:rFonts w:ascii="Aptos Narrow" w:hAnsi="Aptos Narrow"/>
          <w:kern w:val="0"/>
          <w:sz w:val="24"/>
          <w:szCs w:val="24"/>
          <w:lang w:val="hr-HR"/>
          <w14:ligatures w14:val="none"/>
        </w:rPr>
      </w:pPr>
      <w:r w:rsidRPr="00AA7E9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Ponude koje nisu pristigle u propisanom roku neće ući u proces odabira i biće odbijene.</w:t>
      </w:r>
      <w:r w:rsidRPr="00AA7E9F">
        <w:rPr>
          <w:rFonts w:ascii="Aptos Narrow" w:hAnsi="Aptos Narrow" w:cs="CIDFont+F1"/>
          <w:color w:val="000000"/>
          <w:kern w:val="0"/>
          <w:sz w:val="24"/>
          <w:szCs w:val="24"/>
          <w:lang w:val="hr-HR"/>
          <w14:ligatures w14:val="none"/>
        </w:rPr>
        <w:t xml:space="preserve"> </w:t>
      </w:r>
    </w:p>
    <w:p w14:paraId="6F910284" w14:textId="177357C4" w:rsidR="00AA7E9F" w:rsidRPr="00AA7E9F" w:rsidRDefault="00AA7E9F" w:rsidP="00AA7E9F">
      <w:pPr>
        <w:jc w:val="both"/>
        <w:rPr>
          <w:rFonts w:ascii="Aptos Narrow" w:hAnsi="Aptos Narrow"/>
          <w:kern w:val="0"/>
          <w:sz w:val="24"/>
          <w:szCs w:val="24"/>
          <w:lang w:val="hr-HR"/>
          <w14:ligatures w14:val="none"/>
        </w:rPr>
      </w:pPr>
      <w:r w:rsidRPr="00AA7E9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Otvaranje ponuda je javno, </w:t>
      </w:r>
      <w:r w:rsidR="00A85A49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 xml:space="preserve">na dan 23.09.2024. u 15:30h na lokaciji Korsnika, postrojenje Doding, Novo selo bb, Danilovgrad, Crna Gora.    </w:t>
      </w:r>
    </w:p>
    <w:p w14:paraId="291A8049" w14:textId="77777777" w:rsidR="00AA7E9F" w:rsidRPr="00AA7E9F" w:rsidRDefault="00AA7E9F" w:rsidP="00AA7E9F">
      <w:pPr>
        <w:jc w:val="both"/>
        <w:rPr>
          <w:rFonts w:ascii="Aptos Narrow" w:hAnsi="Aptos Narrow"/>
          <w:kern w:val="0"/>
          <w:sz w:val="24"/>
          <w:szCs w:val="24"/>
          <w:lang w:val="hr-HR"/>
          <w14:ligatures w14:val="none"/>
        </w:rPr>
      </w:pPr>
      <w:r w:rsidRPr="00AA7E9F">
        <w:rPr>
          <w:rFonts w:ascii="Aptos Narrow" w:hAnsi="Aptos Narrow"/>
          <w:kern w:val="0"/>
          <w:sz w:val="24"/>
          <w:szCs w:val="24"/>
          <w:lang w:val="hr-HR"/>
          <w14:ligatures w14:val="none"/>
        </w:rPr>
        <w:t>Ponude i ostali dokumenti koji čine sastavni dio ponude i ne vraćaju se Ponuđačima.</w:t>
      </w:r>
    </w:p>
    <w:p w14:paraId="2E4BF93F" w14:textId="74BD2294" w:rsidR="00AA7E9F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Tenderski paket možete preuzeti na sljedećem linku: </w:t>
      </w:r>
      <w:hyperlink r:id="rId7" w:history="1">
        <w:r w:rsidR="001A24BC" w:rsidRPr="00012479">
          <w:rPr>
            <w:rStyle w:val="Hyperlink"/>
            <w:rFonts w:ascii="Aptos Narrow" w:hAnsi="Aptos Narrow" w:cstheme="minorHAnsi"/>
            <w:kern w:val="0"/>
            <w:sz w:val="24"/>
            <w:szCs w:val="24"/>
            <w:lang w:val="hr-HR"/>
            <w14:ligatures w14:val="none"/>
          </w:rPr>
          <w:t>https://doding.co.me/me/poziv-za-dostavljanje-ponuda-za-nabavku-masine-za-ostrenje-nozeva-za-cnc-masine-za-obradu-drveta</w:t>
        </w:r>
      </w:hyperlink>
    </w:p>
    <w:p w14:paraId="67A27FBF" w14:textId="1D4FD094" w:rsidR="00AA7E9F" w:rsidRDefault="00AA7E9F" w:rsidP="00AA7E9F">
      <w:pPr>
        <w:spacing w:after="0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Sve dodatne informacije i odgovore na pitanja možete dobiti isključivo e-malom na adresu:  </w:t>
      </w:r>
      <w:hyperlink r:id="rId8" w:history="1">
        <w:r w:rsidRPr="00AA7E9F">
          <w:rPr>
            <w:rStyle w:val="Hyperlink"/>
            <w:rFonts w:ascii="Aptos Narrow" w:hAnsi="Aptos Narrow" w:cs="Arial"/>
            <w:kern w:val="0"/>
            <w:sz w:val="24"/>
            <w:szCs w:val="24"/>
            <w:shd w:val="clear" w:color="auto" w:fill="FFFFFF"/>
            <w:lang w:val="hr-HR"/>
            <w14:ligatures w14:val="none"/>
          </w:rPr>
          <w:t>filip.strunjas@doding-cg.com</w:t>
        </w:r>
      </w:hyperlink>
    </w:p>
    <w:p w14:paraId="3AC53013" w14:textId="77777777" w:rsidR="005B0A68" w:rsidRDefault="005B0A68" w:rsidP="00AA7E9F">
      <w:pPr>
        <w:spacing w:after="0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4EC7D678" w14:textId="267BABAE" w:rsidR="005B0A68" w:rsidRPr="00AA7E9F" w:rsidRDefault="005B0A68" w:rsidP="00AA7E9F">
      <w:pPr>
        <w:spacing w:after="0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Projekat je sufinansiran od strane Fonda za inovacije Crne Gore u okviru „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Programa za podsticanje inovacija u funkciji energetske efikasnosti u industriji“. </w:t>
      </w:r>
      <w:r>
        <w:rPr>
          <w:rFonts w:ascii="Arial" w:hAnsi="Arial" w:cs="Arial"/>
          <w:color w:val="222222"/>
          <w:shd w:val="clear" w:color="auto" w:fill="FFFFFF"/>
        </w:rPr>
        <w:t>Ova objava sadrži stavove i mišljenje autora i Fond za inovacije Crne Gore se ne može smatrati odgovornim za njega.</w:t>
      </w:r>
    </w:p>
    <w:p w14:paraId="600BAB49" w14:textId="77777777" w:rsidR="00AA7E9F" w:rsidRPr="00AA7E9F" w:rsidRDefault="00AA7E9F" w:rsidP="00AA7E9F">
      <w:pPr>
        <w:spacing w:after="0"/>
        <w:jc w:val="center"/>
        <w:rPr>
          <w:rFonts w:ascii="Aptos Narrow" w:hAnsi="Aptos Narrow" w:cs="Arial"/>
          <w:color w:val="0563C1"/>
          <w:kern w:val="0"/>
          <w:sz w:val="24"/>
          <w:szCs w:val="24"/>
          <w:u w:val="single"/>
          <w:shd w:val="clear" w:color="auto" w:fill="FFFFFF"/>
          <w:lang w:val="hr-HR"/>
          <w14:ligatures w14:val="none"/>
        </w:rPr>
      </w:pPr>
    </w:p>
    <w:p w14:paraId="65829E36" w14:textId="3AB6F4C0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t xml:space="preserve">    </w:t>
      </w:r>
    </w:p>
    <w:p w14:paraId="3DB2B54F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0AC2BA72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150C8EA4" w14:textId="77777777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709A192F" w14:textId="5EFC6DC9" w:rsidR="00AA7E9F" w:rsidRPr="00782B57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  <w:r w:rsidRPr="00782B57"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  <w:lastRenderedPageBreak/>
        <w:t xml:space="preserve"> </w:t>
      </w:r>
    </w:p>
    <w:p w14:paraId="3908168A" w14:textId="2626CBDF" w:rsidR="00AA7E9F" w:rsidRPr="00AA7E9F" w:rsidRDefault="00AA7E9F" w:rsidP="00AA7E9F">
      <w:pPr>
        <w:jc w:val="both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1EB597AF" w14:textId="77777777" w:rsidR="00AA7E9F" w:rsidRPr="00AA7E9F" w:rsidRDefault="00AA7E9F" w:rsidP="00AA7E9F">
      <w:pPr>
        <w:jc w:val="center"/>
        <w:rPr>
          <w:rFonts w:ascii="Aptos Narrow" w:hAnsi="Aptos Narrow" w:cstheme="minorHAnsi"/>
          <w:kern w:val="0"/>
          <w:sz w:val="24"/>
          <w:szCs w:val="24"/>
          <w:lang w:val="hr-HR"/>
          <w14:ligatures w14:val="none"/>
        </w:rPr>
      </w:pPr>
    </w:p>
    <w:p w14:paraId="6988C478" w14:textId="3788E067" w:rsidR="00AA7E9F" w:rsidRPr="00782B57" w:rsidRDefault="00AA7E9F">
      <w:pPr>
        <w:rPr>
          <w:rFonts w:ascii="Aptos Narrow" w:hAnsi="Aptos Narrow"/>
          <w:sz w:val="24"/>
          <w:szCs w:val="24"/>
        </w:rPr>
      </w:pPr>
    </w:p>
    <w:sectPr w:rsidR="00AA7E9F" w:rsidRPr="007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39"/>
    <w:rsid w:val="001A24BC"/>
    <w:rsid w:val="001D36D9"/>
    <w:rsid w:val="001F4086"/>
    <w:rsid w:val="002A0792"/>
    <w:rsid w:val="002F2D73"/>
    <w:rsid w:val="005B0A68"/>
    <w:rsid w:val="005F1704"/>
    <w:rsid w:val="006511ED"/>
    <w:rsid w:val="006A1298"/>
    <w:rsid w:val="00782B57"/>
    <w:rsid w:val="00A0077B"/>
    <w:rsid w:val="00A85A49"/>
    <w:rsid w:val="00AA7E9F"/>
    <w:rsid w:val="00AC18A2"/>
    <w:rsid w:val="00D24539"/>
    <w:rsid w:val="00D772CA"/>
    <w:rsid w:val="00F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1484F"/>
  <w15:chartTrackingRefBased/>
  <w15:docId w15:val="{0CAF8021-92CA-45D7-A1CA-F40B6914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strunjas@doding-c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ding.co.me/me/poziv-za-dostavljanje-ponuda-za-nabavku-masine-za-ostrenje-nozeva-za-cnc-masine-za-obradu-drve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p.strunjas@doding-cg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Stupar Stupar</dc:creator>
  <cp:keywords/>
  <dc:description/>
  <cp:lastModifiedBy>Novak</cp:lastModifiedBy>
  <cp:revision>3</cp:revision>
  <dcterms:created xsi:type="dcterms:W3CDTF">2024-09-10T10:58:00Z</dcterms:created>
  <dcterms:modified xsi:type="dcterms:W3CDTF">2024-09-12T13:50:00Z</dcterms:modified>
</cp:coreProperties>
</file>